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34F" w:rsidRPr="00F35BB6" w:rsidRDefault="00F73183" w:rsidP="00F35BB6">
      <w:pPr>
        <w:jc w:val="center"/>
        <w:rPr>
          <w:b/>
          <w:sz w:val="28"/>
          <w:szCs w:val="28"/>
        </w:rPr>
      </w:pPr>
      <w:r w:rsidRPr="00F35BB6">
        <w:rPr>
          <w:rFonts w:hint="eastAsia"/>
          <w:b/>
          <w:sz w:val="28"/>
          <w:szCs w:val="28"/>
        </w:rPr>
        <w:t>选修课程介绍</w:t>
      </w:r>
    </w:p>
    <w:p w:rsidR="00F73183" w:rsidRPr="00F73183" w:rsidRDefault="00F73183">
      <w:pPr>
        <w:rPr>
          <w:sz w:val="24"/>
          <w:szCs w:val="24"/>
        </w:rPr>
      </w:pPr>
    </w:p>
    <w:tbl>
      <w:tblPr>
        <w:tblStyle w:val="TableGrid"/>
        <w:tblW w:w="0" w:type="auto"/>
        <w:tblLook w:val="04A0" w:firstRow="1" w:lastRow="0" w:firstColumn="1" w:lastColumn="0" w:noHBand="0" w:noVBand="1"/>
      </w:tblPr>
      <w:tblGrid>
        <w:gridCol w:w="1809"/>
        <w:gridCol w:w="6713"/>
      </w:tblGrid>
      <w:tr w:rsidR="00F73183" w:rsidTr="00D931AD">
        <w:trPr>
          <w:trHeight w:val="834"/>
        </w:trPr>
        <w:tc>
          <w:tcPr>
            <w:tcW w:w="1809" w:type="dxa"/>
            <w:vAlign w:val="center"/>
          </w:tcPr>
          <w:p w:rsidR="00F73183" w:rsidRDefault="00F73183" w:rsidP="00D931AD">
            <w:pPr>
              <w:jc w:val="center"/>
              <w:rPr>
                <w:sz w:val="24"/>
                <w:szCs w:val="24"/>
              </w:rPr>
            </w:pPr>
            <w:r>
              <w:rPr>
                <w:rFonts w:hint="eastAsia"/>
                <w:sz w:val="24"/>
                <w:szCs w:val="24"/>
              </w:rPr>
              <w:t>课程名称</w:t>
            </w:r>
          </w:p>
        </w:tc>
        <w:tc>
          <w:tcPr>
            <w:tcW w:w="6713" w:type="dxa"/>
            <w:vAlign w:val="center"/>
          </w:tcPr>
          <w:p w:rsidR="00F73183" w:rsidRPr="00D931AD" w:rsidRDefault="00D931AD" w:rsidP="00D931AD">
            <w:pPr>
              <w:jc w:val="center"/>
              <w:rPr>
                <w:sz w:val="24"/>
                <w:szCs w:val="24"/>
              </w:rPr>
            </w:pPr>
            <w:r w:rsidRPr="00D931AD">
              <w:rPr>
                <w:kern w:val="0"/>
                <w:sz w:val="24"/>
                <w:szCs w:val="24"/>
              </w:rPr>
              <w:t>现代无线传输技术（研讨）</w:t>
            </w:r>
          </w:p>
        </w:tc>
      </w:tr>
      <w:tr w:rsidR="00F73183" w:rsidTr="007F2800">
        <w:trPr>
          <w:trHeight w:val="1266"/>
        </w:trPr>
        <w:tc>
          <w:tcPr>
            <w:tcW w:w="1809" w:type="dxa"/>
            <w:vAlign w:val="center"/>
          </w:tcPr>
          <w:p w:rsidR="00F73183" w:rsidRDefault="00F73183" w:rsidP="00D931AD">
            <w:pPr>
              <w:jc w:val="center"/>
              <w:rPr>
                <w:sz w:val="24"/>
                <w:szCs w:val="24"/>
              </w:rPr>
            </w:pPr>
            <w:r>
              <w:rPr>
                <w:rFonts w:hint="eastAsia"/>
                <w:sz w:val="24"/>
                <w:szCs w:val="24"/>
              </w:rPr>
              <w:t>授课教师简介</w:t>
            </w:r>
          </w:p>
        </w:tc>
        <w:tc>
          <w:tcPr>
            <w:tcW w:w="6713" w:type="dxa"/>
          </w:tcPr>
          <w:p w:rsidR="00F73183" w:rsidRPr="00E03B9B" w:rsidRDefault="00B94B11" w:rsidP="00E03B9B">
            <w:pPr>
              <w:spacing w:line="276" w:lineRule="auto"/>
              <w:ind w:firstLineChars="200" w:firstLine="420"/>
              <w:rPr>
                <w:rFonts w:ascii="Times New Roman" w:hAnsi="Times New Roman" w:cs="Times New Roman"/>
                <w:szCs w:val="21"/>
              </w:rPr>
            </w:pPr>
            <w:r w:rsidRPr="00E03B9B">
              <w:rPr>
                <w:rFonts w:ascii="Times New Roman" w:hAnsi="Times New Roman" w:cs="Times New Roman"/>
                <w:szCs w:val="21"/>
              </w:rPr>
              <w:t>2004</w:t>
            </w:r>
            <w:r w:rsidRPr="00E03B9B">
              <w:rPr>
                <w:rFonts w:ascii="Times New Roman" w:hAnsi="Times New Roman" w:cs="Times New Roman"/>
                <w:szCs w:val="21"/>
              </w:rPr>
              <w:t>年</w:t>
            </w:r>
            <w:r w:rsidRPr="00E03B9B">
              <w:rPr>
                <w:rFonts w:ascii="Times New Roman" w:hAnsi="Times New Roman" w:cs="Times New Roman"/>
                <w:szCs w:val="21"/>
              </w:rPr>
              <w:t>1</w:t>
            </w:r>
            <w:r w:rsidRPr="00E03B9B">
              <w:rPr>
                <w:rFonts w:ascii="Times New Roman" w:hAnsi="Times New Roman" w:cs="Times New Roman"/>
                <w:szCs w:val="21"/>
              </w:rPr>
              <w:t>月于东南大学获通信与信息系统博士学位，现为东南大学移动通信国家重点实验室副研究员，博士生导师。主要研究领域为现代无线通信系统中的基带信号处理技术，主要的研究方向有：绿色通信技术、现代信号处理及其在移动通信中的应用、以及多天线无线通信技术与理论等。</w:t>
            </w:r>
            <w:r w:rsidRPr="00E03B9B">
              <w:rPr>
                <w:rFonts w:ascii="Times New Roman" w:hAnsi="Times New Roman" w:cs="Times New Roman"/>
                <w:szCs w:val="21"/>
              </w:rPr>
              <w:t>2003</w:t>
            </w:r>
            <w:r w:rsidRPr="00E03B9B">
              <w:rPr>
                <w:rFonts w:ascii="Times New Roman" w:hAnsi="Times New Roman" w:cs="Times New Roman"/>
                <w:szCs w:val="21"/>
              </w:rPr>
              <w:t>年开始参与国家</w:t>
            </w:r>
            <w:r w:rsidRPr="00E03B9B">
              <w:rPr>
                <w:rFonts w:ascii="Times New Roman" w:hAnsi="Times New Roman" w:cs="Times New Roman"/>
                <w:szCs w:val="21"/>
              </w:rPr>
              <w:t>863</w:t>
            </w:r>
            <w:r w:rsidRPr="00E03B9B">
              <w:rPr>
                <w:rFonts w:ascii="Times New Roman" w:hAnsi="Times New Roman" w:cs="Times New Roman"/>
                <w:szCs w:val="21"/>
              </w:rPr>
              <w:t>重大项目</w:t>
            </w:r>
            <w:r w:rsidRPr="00E03B9B">
              <w:rPr>
                <w:rFonts w:ascii="Times New Roman" w:hAnsi="Times New Roman" w:cs="Times New Roman"/>
                <w:szCs w:val="21"/>
              </w:rPr>
              <w:t>“</w:t>
            </w:r>
            <w:r w:rsidRPr="00E03B9B">
              <w:rPr>
                <w:rFonts w:ascii="Times New Roman" w:hAnsi="Times New Roman" w:cs="Times New Roman"/>
                <w:szCs w:val="21"/>
              </w:rPr>
              <w:t>新一代蜂窝移动通信系统无线传输链路技术研究</w:t>
            </w:r>
            <w:r w:rsidRPr="00E03B9B">
              <w:rPr>
                <w:rFonts w:ascii="Times New Roman" w:hAnsi="Times New Roman" w:cs="Times New Roman"/>
                <w:szCs w:val="21"/>
              </w:rPr>
              <w:t>”</w:t>
            </w:r>
            <w:r w:rsidRPr="00E03B9B">
              <w:rPr>
                <w:rFonts w:ascii="Times New Roman" w:hAnsi="Times New Roman" w:cs="Times New Roman"/>
                <w:szCs w:val="21"/>
              </w:rPr>
              <w:t>（</w:t>
            </w:r>
            <w:r w:rsidRPr="00E03B9B">
              <w:rPr>
                <w:rFonts w:ascii="Times New Roman" w:hAnsi="Times New Roman" w:cs="Times New Roman"/>
                <w:szCs w:val="21"/>
              </w:rPr>
              <w:t>2003A A12331004</w:t>
            </w:r>
            <w:r w:rsidRPr="00E03B9B">
              <w:rPr>
                <w:rFonts w:ascii="Times New Roman" w:hAnsi="Times New Roman" w:cs="Times New Roman"/>
                <w:szCs w:val="21"/>
              </w:rPr>
              <w:t>）的研究与开发。从</w:t>
            </w:r>
            <w:r w:rsidRPr="00E03B9B">
              <w:rPr>
                <w:rFonts w:ascii="Times New Roman" w:hAnsi="Times New Roman" w:cs="Times New Roman"/>
                <w:szCs w:val="21"/>
              </w:rPr>
              <w:t>2004</w:t>
            </w:r>
            <w:r w:rsidRPr="00E03B9B">
              <w:rPr>
                <w:rFonts w:ascii="Times New Roman" w:hAnsi="Times New Roman" w:cs="Times New Roman"/>
                <w:szCs w:val="21"/>
              </w:rPr>
              <w:t>年起代表东南大学移动通信国家重点实验室参与</w:t>
            </w:r>
            <w:r w:rsidRPr="00E03B9B">
              <w:rPr>
                <w:rFonts w:ascii="Times New Roman" w:hAnsi="Times New Roman" w:cs="Times New Roman"/>
                <w:szCs w:val="21"/>
              </w:rPr>
              <w:t>3GPP LTE</w:t>
            </w:r>
            <w:r w:rsidRPr="00E03B9B">
              <w:rPr>
                <w:rFonts w:ascii="Times New Roman" w:hAnsi="Times New Roman" w:cs="Times New Roman"/>
                <w:szCs w:val="21"/>
              </w:rPr>
              <w:t>和</w:t>
            </w:r>
            <w:r w:rsidRPr="00E03B9B">
              <w:rPr>
                <w:rFonts w:ascii="Times New Roman" w:hAnsi="Times New Roman" w:cs="Times New Roman"/>
                <w:szCs w:val="21"/>
              </w:rPr>
              <w:t>3GPP2 AIE</w:t>
            </w:r>
            <w:r w:rsidRPr="00E03B9B">
              <w:rPr>
                <w:rFonts w:ascii="Times New Roman" w:hAnsi="Times New Roman" w:cs="Times New Roman"/>
                <w:szCs w:val="21"/>
              </w:rPr>
              <w:t>的国际标准化工作，对第四代移动通信系统有较全面的认识，对各技术特点也有深入的理解。</w:t>
            </w:r>
            <w:r w:rsidRPr="00E03B9B">
              <w:rPr>
                <w:rFonts w:ascii="Times New Roman" w:hAnsi="Times New Roman" w:cs="Times New Roman"/>
                <w:szCs w:val="21"/>
              </w:rPr>
              <w:t>2004</w:t>
            </w:r>
            <w:r w:rsidRPr="00E03B9B">
              <w:rPr>
                <w:rFonts w:ascii="Times New Roman" w:hAnsi="Times New Roman" w:cs="Times New Roman"/>
                <w:szCs w:val="21"/>
              </w:rPr>
              <w:t>年至</w:t>
            </w:r>
            <w:r w:rsidRPr="00E03B9B">
              <w:rPr>
                <w:rFonts w:ascii="Times New Roman" w:hAnsi="Times New Roman" w:cs="Times New Roman"/>
                <w:szCs w:val="21"/>
              </w:rPr>
              <w:t>2008</w:t>
            </w:r>
            <w:r w:rsidRPr="00E03B9B">
              <w:rPr>
                <w:rFonts w:ascii="Times New Roman" w:hAnsi="Times New Roman" w:cs="Times New Roman"/>
                <w:szCs w:val="21"/>
              </w:rPr>
              <w:t>年间，参与国家自然科学基金重大项目</w:t>
            </w:r>
            <w:r w:rsidRPr="00E03B9B">
              <w:rPr>
                <w:rFonts w:ascii="Times New Roman" w:hAnsi="Times New Roman" w:cs="Times New Roman"/>
                <w:szCs w:val="21"/>
              </w:rPr>
              <w:t>“</w:t>
            </w:r>
            <w:r w:rsidRPr="00E03B9B">
              <w:rPr>
                <w:rFonts w:ascii="Times New Roman" w:hAnsi="Times New Roman" w:cs="Times New Roman"/>
                <w:szCs w:val="21"/>
              </w:rPr>
              <w:t>未来移动通信系统基础理论与技术研究</w:t>
            </w:r>
            <w:r w:rsidRPr="00E03B9B">
              <w:rPr>
                <w:rFonts w:ascii="Times New Roman" w:hAnsi="Times New Roman" w:cs="Times New Roman"/>
                <w:szCs w:val="21"/>
              </w:rPr>
              <w:t>”</w:t>
            </w:r>
            <w:r w:rsidRPr="00E03B9B">
              <w:rPr>
                <w:rFonts w:ascii="Times New Roman" w:hAnsi="Times New Roman" w:cs="Times New Roman"/>
                <w:szCs w:val="21"/>
              </w:rPr>
              <w:t>（</w:t>
            </w:r>
            <w:r w:rsidRPr="00E03B9B">
              <w:rPr>
                <w:rFonts w:ascii="Times New Roman" w:hAnsi="Times New Roman" w:cs="Times New Roman"/>
                <w:szCs w:val="21"/>
              </w:rPr>
              <w:t>60496311</w:t>
            </w:r>
            <w:r w:rsidRPr="00E03B9B">
              <w:rPr>
                <w:rFonts w:ascii="Times New Roman" w:hAnsi="Times New Roman" w:cs="Times New Roman"/>
                <w:szCs w:val="21"/>
              </w:rPr>
              <w:t>），主要负责分布式天线系统容量分析和自适应传输技术研究。</w:t>
            </w:r>
            <w:r w:rsidRPr="00E03B9B">
              <w:rPr>
                <w:rFonts w:ascii="Times New Roman" w:hAnsi="Times New Roman" w:cs="Times New Roman"/>
                <w:szCs w:val="21"/>
              </w:rPr>
              <w:t>2009</w:t>
            </w:r>
            <w:r w:rsidRPr="00E03B9B">
              <w:rPr>
                <w:rFonts w:ascii="Times New Roman" w:hAnsi="Times New Roman" w:cs="Times New Roman"/>
                <w:szCs w:val="21"/>
              </w:rPr>
              <w:t>年开始参加</w:t>
            </w:r>
            <w:r w:rsidRPr="00E03B9B">
              <w:rPr>
                <w:rFonts w:ascii="Times New Roman" w:hAnsi="Times New Roman" w:cs="Times New Roman"/>
                <w:szCs w:val="21"/>
              </w:rPr>
              <w:t>IMT-A LTE+</w:t>
            </w:r>
            <w:r w:rsidRPr="00E03B9B">
              <w:rPr>
                <w:rFonts w:ascii="Times New Roman" w:hAnsi="Times New Roman" w:cs="Times New Roman"/>
                <w:szCs w:val="21"/>
              </w:rPr>
              <w:t>标准化工作，提交多个提案。作为副组长参与过</w:t>
            </w:r>
            <w:r w:rsidRPr="00E03B9B">
              <w:rPr>
                <w:rFonts w:ascii="Times New Roman" w:hAnsi="Times New Roman" w:cs="Times New Roman"/>
                <w:szCs w:val="21"/>
              </w:rPr>
              <w:t>863</w:t>
            </w:r>
            <w:r w:rsidRPr="00E03B9B">
              <w:rPr>
                <w:rFonts w:ascii="Times New Roman" w:hAnsi="Times New Roman" w:cs="Times New Roman"/>
                <w:szCs w:val="21"/>
              </w:rPr>
              <w:t>目标导向类课题</w:t>
            </w:r>
            <w:r w:rsidRPr="00E03B9B">
              <w:rPr>
                <w:rFonts w:ascii="Times New Roman" w:hAnsi="Times New Roman" w:cs="Times New Roman"/>
                <w:szCs w:val="21"/>
              </w:rPr>
              <w:t>“</w:t>
            </w:r>
            <w:proofErr w:type="spellStart"/>
            <w:r w:rsidRPr="00E03B9B">
              <w:rPr>
                <w:rFonts w:ascii="Times New Roman" w:hAnsi="Times New Roman" w:cs="Times New Roman"/>
                <w:szCs w:val="21"/>
              </w:rPr>
              <w:t>Gbps</w:t>
            </w:r>
            <w:proofErr w:type="spellEnd"/>
            <w:r w:rsidRPr="00E03B9B">
              <w:rPr>
                <w:rFonts w:ascii="Times New Roman" w:hAnsi="Times New Roman" w:cs="Times New Roman"/>
                <w:szCs w:val="21"/>
              </w:rPr>
              <w:t>无线传输关键技术与试验系统研究开发</w:t>
            </w:r>
            <w:r w:rsidRPr="00E03B9B">
              <w:rPr>
                <w:rFonts w:ascii="Times New Roman" w:hAnsi="Times New Roman" w:cs="Times New Roman"/>
                <w:szCs w:val="21"/>
              </w:rPr>
              <w:t>”</w:t>
            </w:r>
            <w:r w:rsidRPr="00E03B9B">
              <w:rPr>
                <w:rFonts w:ascii="Times New Roman" w:hAnsi="Times New Roman" w:cs="Times New Roman"/>
                <w:szCs w:val="21"/>
              </w:rPr>
              <w:t>（</w:t>
            </w:r>
            <w:r w:rsidRPr="00E03B9B">
              <w:rPr>
                <w:rFonts w:ascii="Times New Roman" w:hAnsi="Times New Roman" w:cs="Times New Roman"/>
                <w:szCs w:val="21"/>
              </w:rPr>
              <w:t>2006AA01Z281</w:t>
            </w:r>
            <w:r w:rsidRPr="00E03B9B">
              <w:rPr>
                <w:rFonts w:ascii="Times New Roman" w:hAnsi="Times New Roman" w:cs="Times New Roman"/>
                <w:szCs w:val="21"/>
              </w:rPr>
              <w:t>）。实现了一个</w:t>
            </w:r>
            <w:r w:rsidRPr="00E03B9B">
              <w:rPr>
                <w:rFonts w:ascii="Times New Roman" w:hAnsi="Times New Roman" w:cs="Times New Roman"/>
                <w:szCs w:val="21"/>
              </w:rPr>
              <w:t>8</w:t>
            </w:r>
            <w:r w:rsidRPr="00E03B9B">
              <w:rPr>
                <w:rFonts w:ascii="Times New Roman" w:hAnsi="Times New Roman" w:cs="Times New Roman"/>
                <w:szCs w:val="21"/>
              </w:rPr>
              <w:t>通道的</w:t>
            </w:r>
            <w:r w:rsidRPr="00E03B9B">
              <w:rPr>
                <w:rFonts w:ascii="Times New Roman" w:hAnsi="Times New Roman" w:cs="Times New Roman"/>
                <w:szCs w:val="21"/>
              </w:rPr>
              <w:t>MIMO-OFDM</w:t>
            </w:r>
            <w:r w:rsidRPr="00E03B9B">
              <w:rPr>
                <w:rFonts w:ascii="Times New Roman" w:hAnsi="Times New Roman" w:cs="Times New Roman"/>
                <w:szCs w:val="21"/>
              </w:rPr>
              <w:t>实验系统。该系统在</w:t>
            </w:r>
            <w:r w:rsidRPr="00E03B9B">
              <w:rPr>
                <w:rFonts w:ascii="Times New Roman" w:hAnsi="Times New Roman" w:cs="Times New Roman"/>
                <w:szCs w:val="21"/>
              </w:rPr>
              <w:t>3.5G</w:t>
            </w:r>
            <w:r w:rsidRPr="00E03B9B">
              <w:rPr>
                <w:rFonts w:ascii="Times New Roman" w:hAnsi="Times New Roman" w:cs="Times New Roman"/>
                <w:szCs w:val="21"/>
              </w:rPr>
              <w:t>的载频和</w:t>
            </w:r>
            <w:r w:rsidRPr="00E03B9B">
              <w:rPr>
                <w:rFonts w:ascii="Times New Roman" w:hAnsi="Times New Roman" w:cs="Times New Roman"/>
                <w:szCs w:val="21"/>
              </w:rPr>
              <w:t>100MHz</w:t>
            </w:r>
            <w:r w:rsidRPr="00E03B9B">
              <w:rPr>
                <w:rFonts w:ascii="Times New Roman" w:hAnsi="Times New Roman" w:cs="Times New Roman"/>
                <w:szCs w:val="21"/>
              </w:rPr>
              <w:t>带宽上的传输速率高达</w:t>
            </w:r>
            <w:r w:rsidRPr="00E03B9B">
              <w:rPr>
                <w:rFonts w:ascii="Times New Roman" w:hAnsi="Times New Roman" w:cs="Times New Roman"/>
                <w:szCs w:val="21"/>
              </w:rPr>
              <w:t>1.2288Gbps</w:t>
            </w:r>
            <w:r w:rsidRPr="00E03B9B">
              <w:rPr>
                <w:rFonts w:ascii="Times New Roman" w:hAnsi="Times New Roman" w:cs="Times New Roman"/>
                <w:szCs w:val="21"/>
              </w:rPr>
              <w:t>，是国内最先实现</w:t>
            </w:r>
            <w:proofErr w:type="spellStart"/>
            <w:r w:rsidRPr="00E03B9B">
              <w:rPr>
                <w:rFonts w:ascii="Times New Roman" w:hAnsi="Times New Roman" w:cs="Times New Roman"/>
                <w:szCs w:val="21"/>
              </w:rPr>
              <w:t>Gbps</w:t>
            </w:r>
            <w:proofErr w:type="spellEnd"/>
            <w:r w:rsidRPr="00E03B9B">
              <w:rPr>
                <w:rFonts w:ascii="Times New Roman" w:hAnsi="Times New Roman" w:cs="Times New Roman"/>
                <w:szCs w:val="21"/>
              </w:rPr>
              <w:t>传输的系统之一。</w:t>
            </w:r>
          </w:p>
          <w:p w:rsidR="007F2800" w:rsidRDefault="00B94B11" w:rsidP="004B67E5">
            <w:pPr>
              <w:spacing w:line="276" w:lineRule="auto"/>
              <w:ind w:firstLineChars="200" w:firstLine="420"/>
              <w:rPr>
                <w:rFonts w:ascii="Times New Roman" w:hAnsi="Times New Roman" w:cs="Times New Roman" w:hint="eastAsia"/>
                <w:szCs w:val="21"/>
              </w:rPr>
            </w:pPr>
            <w:r w:rsidRPr="00E03B9B">
              <w:rPr>
                <w:rFonts w:ascii="Times New Roman" w:hAnsi="Times New Roman" w:cs="Times New Roman"/>
                <w:szCs w:val="21"/>
              </w:rPr>
              <w:t>作为课题负责人，完成国家自然科学基金一项，国家十一五重大科技专项子课题一项。目前正在承担的项目有国家自然科学面上基金一项，江苏省自然科学面上基金一项，以及与国内外企业的国际合作和横向项目。参与过多项国家级课题，其中比较重要的有，国家</w:t>
            </w:r>
            <w:r w:rsidRPr="00E03B9B">
              <w:rPr>
                <w:rFonts w:ascii="Times New Roman" w:hAnsi="Times New Roman" w:cs="Times New Roman"/>
                <w:szCs w:val="21"/>
              </w:rPr>
              <w:t>973</w:t>
            </w:r>
            <w:r w:rsidRPr="00E03B9B">
              <w:rPr>
                <w:rFonts w:ascii="Times New Roman" w:hAnsi="Times New Roman" w:cs="Times New Roman"/>
                <w:szCs w:val="21"/>
              </w:rPr>
              <w:t>项目一项，国家</w:t>
            </w:r>
            <w:r w:rsidRPr="00E03B9B">
              <w:rPr>
                <w:rFonts w:ascii="Times New Roman" w:hAnsi="Times New Roman" w:cs="Times New Roman"/>
                <w:szCs w:val="21"/>
              </w:rPr>
              <w:t>863</w:t>
            </w:r>
            <w:r w:rsidRPr="00E03B9B">
              <w:rPr>
                <w:rFonts w:ascii="Times New Roman" w:hAnsi="Times New Roman" w:cs="Times New Roman"/>
                <w:szCs w:val="21"/>
              </w:rPr>
              <w:t>重大项目一项等。</w:t>
            </w:r>
            <w:r w:rsidR="00E03B9B" w:rsidRPr="00E03B9B">
              <w:rPr>
                <w:rFonts w:ascii="Times New Roman" w:hAnsi="Times New Roman" w:cs="Times New Roman"/>
                <w:szCs w:val="21"/>
              </w:rPr>
              <w:t>目前，</w:t>
            </w:r>
            <w:r w:rsidR="00E03B9B" w:rsidRPr="00E03B9B">
              <w:rPr>
                <w:rFonts w:ascii="Times New Roman" w:hAnsi="Times New Roman" w:cs="Times New Roman"/>
                <w:szCs w:val="21"/>
              </w:rPr>
              <w:t>在国内外核心期刊和</w:t>
            </w:r>
            <w:r w:rsidR="00E03B9B" w:rsidRPr="00E03B9B">
              <w:rPr>
                <w:rFonts w:ascii="Times New Roman" w:hAnsi="Times New Roman" w:cs="Times New Roman"/>
                <w:szCs w:val="21"/>
              </w:rPr>
              <w:t xml:space="preserve">IEEE </w:t>
            </w:r>
            <w:r w:rsidR="00E03B9B" w:rsidRPr="00E03B9B">
              <w:rPr>
                <w:rFonts w:ascii="Times New Roman" w:hAnsi="Times New Roman" w:cs="Times New Roman"/>
                <w:szCs w:val="21"/>
              </w:rPr>
              <w:t>国际会议发表论文</w:t>
            </w:r>
            <w:r w:rsidR="00E03B9B" w:rsidRPr="00E03B9B">
              <w:rPr>
                <w:rFonts w:ascii="Times New Roman" w:hAnsi="Times New Roman" w:cs="Times New Roman"/>
                <w:szCs w:val="21"/>
              </w:rPr>
              <w:t xml:space="preserve">50 </w:t>
            </w:r>
            <w:r w:rsidR="00E03B9B" w:rsidRPr="00E03B9B">
              <w:rPr>
                <w:rFonts w:ascii="Times New Roman" w:hAnsi="Times New Roman" w:cs="Times New Roman"/>
                <w:szCs w:val="21"/>
              </w:rPr>
              <w:t>余篇，其中</w:t>
            </w:r>
            <w:r w:rsidR="00E03B9B" w:rsidRPr="00E03B9B">
              <w:rPr>
                <w:rFonts w:ascii="Times New Roman" w:hAnsi="Times New Roman" w:cs="Times New Roman"/>
                <w:szCs w:val="21"/>
              </w:rPr>
              <w:t>IEEE Wireless</w:t>
            </w:r>
            <w:r w:rsidR="00E03B9B" w:rsidRPr="00E03B9B">
              <w:rPr>
                <w:rFonts w:ascii="Times New Roman" w:hAnsi="Times New Roman" w:cs="Times New Roman"/>
                <w:szCs w:val="21"/>
              </w:rPr>
              <w:t xml:space="preserve"> </w:t>
            </w:r>
            <w:r w:rsidR="00E03B9B" w:rsidRPr="00E03B9B">
              <w:rPr>
                <w:rFonts w:ascii="Times New Roman" w:hAnsi="Times New Roman" w:cs="Times New Roman"/>
                <w:szCs w:val="21"/>
              </w:rPr>
              <w:t>Communications</w:t>
            </w:r>
            <w:r w:rsidR="00E03B9B" w:rsidRPr="00E03B9B">
              <w:rPr>
                <w:rFonts w:ascii="Times New Roman" w:hAnsi="Times New Roman" w:cs="Times New Roman"/>
                <w:szCs w:val="21"/>
              </w:rPr>
              <w:t>、</w:t>
            </w:r>
            <w:r w:rsidR="00E03B9B" w:rsidRPr="00E03B9B">
              <w:rPr>
                <w:rFonts w:ascii="Times New Roman" w:hAnsi="Times New Roman" w:cs="Times New Roman"/>
                <w:szCs w:val="21"/>
              </w:rPr>
              <w:t>IEEE Journal on Selected Areas in Communications</w:t>
            </w:r>
            <w:r w:rsidR="00E03B9B" w:rsidRPr="00E03B9B">
              <w:rPr>
                <w:rFonts w:ascii="Times New Roman" w:hAnsi="Times New Roman" w:cs="Times New Roman"/>
                <w:szCs w:val="21"/>
              </w:rPr>
              <w:t>、</w:t>
            </w:r>
            <w:r w:rsidR="00E03B9B" w:rsidRPr="00E03B9B">
              <w:rPr>
                <w:rFonts w:ascii="Times New Roman" w:hAnsi="Times New Roman" w:cs="Times New Roman"/>
                <w:szCs w:val="21"/>
              </w:rPr>
              <w:t>IEEE Communications</w:t>
            </w:r>
            <w:r w:rsidR="00E03B9B" w:rsidRPr="00E03B9B">
              <w:rPr>
                <w:rFonts w:ascii="Times New Roman" w:hAnsi="Times New Roman" w:cs="Times New Roman"/>
                <w:szCs w:val="21"/>
              </w:rPr>
              <w:t xml:space="preserve"> </w:t>
            </w:r>
            <w:r w:rsidR="00E03B9B" w:rsidRPr="00E03B9B">
              <w:rPr>
                <w:rFonts w:ascii="Times New Roman" w:hAnsi="Times New Roman" w:cs="Times New Roman"/>
                <w:szCs w:val="21"/>
              </w:rPr>
              <w:t>Letters</w:t>
            </w:r>
            <w:r w:rsidR="00E03B9B" w:rsidRPr="00E03B9B">
              <w:rPr>
                <w:rFonts w:ascii="Times New Roman" w:hAnsi="Times New Roman" w:cs="Times New Roman"/>
                <w:szCs w:val="21"/>
              </w:rPr>
              <w:t>、</w:t>
            </w:r>
            <w:r w:rsidR="00E03B9B" w:rsidRPr="00E03B9B">
              <w:rPr>
                <w:rFonts w:ascii="Times New Roman" w:hAnsi="Times New Roman" w:cs="Times New Roman"/>
                <w:szCs w:val="21"/>
              </w:rPr>
              <w:t>Transactions on Emerging Telecommunications Technologies</w:t>
            </w:r>
            <w:r w:rsidR="00E03B9B" w:rsidRPr="00E03B9B">
              <w:rPr>
                <w:rFonts w:ascii="Times New Roman" w:hAnsi="Times New Roman" w:cs="Times New Roman"/>
                <w:szCs w:val="21"/>
              </w:rPr>
              <w:t>、</w:t>
            </w:r>
            <w:r w:rsidR="00E03B9B" w:rsidRPr="00E03B9B">
              <w:rPr>
                <w:rFonts w:ascii="Times New Roman" w:hAnsi="Times New Roman" w:cs="Times New Roman"/>
                <w:szCs w:val="21"/>
              </w:rPr>
              <w:t>IEICE Trans. on</w:t>
            </w:r>
            <w:r w:rsidR="00E03B9B" w:rsidRPr="00E03B9B">
              <w:rPr>
                <w:rFonts w:ascii="Times New Roman" w:hAnsi="Times New Roman" w:cs="Times New Roman"/>
                <w:szCs w:val="21"/>
              </w:rPr>
              <w:t xml:space="preserve"> </w:t>
            </w:r>
            <w:r w:rsidR="00E03B9B" w:rsidRPr="00E03B9B">
              <w:rPr>
                <w:rFonts w:ascii="Times New Roman" w:hAnsi="Times New Roman" w:cs="Times New Roman"/>
                <w:szCs w:val="21"/>
              </w:rPr>
              <w:t xml:space="preserve">Communications </w:t>
            </w:r>
            <w:r w:rsidR="00E03B9B" w:rsidRPr="00E03B9B">
              <w:rPr>
                <w:rFonts w:ascii="Times New Roman" w:hAnsi="Times New Roman" w:cs="Times New Roman"/>
                <w:szCs w:val="21"/>
              </w:rPr>
              <w:t>等国际权威期刊论文</w:t>
            </w:r>
            <w:r w:rsidR="00E03B9B" w:rsidRPr="00E03B9B">
              <w:rPr>
                <w:rFonts w:ascii="Times New Roman" w:hAnsi="Times New Roman" w:cs="Times New Roman"/>
                <w:szCs w:val="21"/>
              </w:rPr>
              <w:t xml:space="preserve">20 </w:t>
            </w:r>
            <w:r w:rsidR="00E03B9B" w:rsidRPr="00E03B9B">
              <w:rPr>
                <w:rFonts w:ascii="Times New Roman" w:hAnsi="Times New Roman" w:cs="Times New Roman"/>
                <w:szCs w:val="21"/>
              </w:rPr>
              <w:t>篇，已申请或授权发明专利</w:t>
            </w:r>
            <w:r w:rsidR="00AE11FE">
              <w:rPr>
                <w:rFonts w:ascii="Times New Roman" w:hAnsi="Times New Roman" w:cs="Times New Roman" w:hint="eastAsia"/>
                <w:szCs w:val="21"/>
              </w:rPr>
              <w:t>10</w:t>
            </w:r>
            <w:r w:rsidR="00E03B9B" w:rsidRPr="00E03B9B">
              <w:rPr>
                <w:rFonts w:ascii="Times New Roman" w:hAnsi="Times New Roman" w:cs="Times New Roman"/>
                <w:szCs w:val="21"/>
              </w:rPr>
              <w:t xml:space="preserve"> </w:t>
            </w:r>
            <w:r w:rsidR="00E03B9B" w:rsidRPr="00E03B9B">
              <w:rPr>
                <w:rFonts w:ascii="Times New Roman" w:hAnsi="Times New Roman" w:cs="Times New Roman"/>
                <w:szCs w:val="21"/>
              </w:rPr>
              <w:t>项，向</w:t>
            </w:r>
            <w:r w:rsidR="00E03B9B" w:rsidRPr="00E03B9B">
              <w:rPr>
                <w:rFonts w:ascii="Times New Roman" w:hAnsi="Times New Roman" w:cs="Times New Roman"/>
                <w:szCs w:val="21"/>
              </w:rPr>
              <w:t>3GPP LTE</w:t>
            </w:r>
            <w:r w:rsidR="00E03B9B" w:rsidRPr="00E03B9B">
              <w:rPr>
                <w:rFonts w:ascii="Times New Roman" w:hAnsi="Times New Roman" w:cs="Times New Roman"/>
                <w:szCs w:val="21"/>
              </w:rPr>
              <w:t>、</w:t>
            </w:r>
            <w:r w:rsidR="00E03B9B" w:rsidRPr="00E03B9B">
              <w:rPr>
                <w:rFonts w:ascii="Times New Roman" w:hAnsi="Times New Roman" w:cs="Times New Roman"/>
                <w:szCs w:val="21"/>
              </w:rPr>
              <w:t xml:space="preserve">3GPP2 AIE </w:t>
            </w:r>
            <w:r w:rsidR="00E03B9B" w:rsidRPr="00E03B9B">
              <w:rPr>
                <w:rFonts w:ascii="Times New Roman" w:hAnsi="Times New Roman" w:cs="Times New Roman"/>
                <w:szCs w:val="21"/>
              </w:rPr>
              <w:t>及</w:t>
            </w:r>
            <w:r w:rsidR="00E03B9B" w:rsidRPr="00E03B9B">
              <w:rPr>
                <w:rFonts w:ascii="Times New Roman" w:hAnsi="Times New Roman" w:cs="Times New Roman"/>
                <w:szCs w:val="21"/>
              </w:rPr>
              <w:t>LTE+</w:t>
            </w:r>
            <w:r w:rsidR="00E03B9B" w:rsidRPr="00E03B9B">
              <w:rPr>
                <w:rFonts w:ascii="Times New Roman" w:hAnsi="Times New Roman" w:cs="Times New Roman"/>
                <w:szCs w:val="21"/>
              </w:rPr>
              <w:t>等国内外标准化组织提交提案</w:t>
            </w:r>
            <w:r w:rsidR="00E03B9B" w:rsidRPr="00E03B9B">
              <w:rPr>
                <w:rFonts w:ascii="Times New Roman" w:hAnsi="Times New Roman" w:cs="Times New Roman"/>
                <w:szCs w:val="21"/>
              </w:rPr>
              <w:t xml:space="preserve">10 </w:t>
            </w:r>
            <w:r w:rsidR="00E03B9B" w:rsidRPr="00E03B9B">
              <w:rPr>
                <w:rFonts w:ascii="Times New Roman" w:hAnsi="Times New Roman" w:cs="Times New Roman"/>
                <w:szCs w:val="21"/>
              </w:rPr>
              <w:t>余篇。担任多个国际会议的</w:t>
            </w:r>
            <w:r w:rsidR="00E03B9B" w:rsidRPr="00E03B9B">
              <w:rPr>
                <w:rFonts w:ascii="Times New Roman" w:hAnsi="Times New Roman" w:cs="Times New Roman"/>
                <w:szCs w:val="21"/>
              </w:rPr>
              <w:t xml:space="preserve">TPC </w:t>
            </w:r>
            <w:r w:rsidR="00E03B9B" w:rsidRPr="00E03B9B">
              <w:rPr>
                <w:rFonts w:ascii="Times New Roman" w:hAnsi="Times New Roman" w:cs="Times New Roman"/>
                <w:szCs w:val="21"/>
              </w:rPr>
              <w:t>成员，还担任《中国科学》、《通信学报》、</w:t>
            </w:r>
            <w:r w:rsidR="00E03B9B" w:rsidRPr="00E03B9B">
              <w:rPr>
                <w:rFonts w:ascii="Times New Roman" w:hAnsi="Times New Roman" w:cs="Times New Roman"/>
                <w:szCs w:val="21"/>
              </w:rPr>
              <w:t>IEEE Communications Letters</w:t>
            </w:r>
            <w:r w:rsidR="00E03B9B" w:rsidRPr="00E03B9B">
              <w:rPr>
                <w:rFonts w:ascii="Times New Roman" w:hAnsi="Times New Roman" w:cs="Times New Roman"/>
                <w:szCs w:val="21"/>
              </w:rPr>
              <w:t>、</w:t>
            </w:r>
            <w:r w:rsidR="00E03B9B" w:rsidRPr="00E03B9B">
              <w:rPr>
                <w:rFonts w:ascii="Times New Roman" w:hAnsi="Times New Roman" w:cs="Times New Roman"/>
                <w:szCs w:val="21"/>
              </w:rPr>
              <w:t>IEEE Journal on</w:t>
            </w:r>
            <w:r w:rsidR="00E03B9B" w:rsidRPr="00E03B9B">
              <w:rPr>
                <w:rFonts w:ascii="Times New Roman" w:hAnsi="Times New Roman" w:cs="Times New Roman"/>
                <w:szCs w:val="21"/>
              </w:rPr>
              <w:t xml:space="preserve"> </w:t>
            </w:r>
            <w:r w:rsidR="00E03B9B" w:rsidRPr="00E03B9B">
              <w:rPr>
                <w:rFonts w:ascii="Times New Roman" w:hAnsi="Times New Roman" w:cs="Times New Roman"/>
                <w:szCs w:val="21"/>
              </w:rPr>
              <w:t xml:space="preserve">Selected Areas in Communications </w:t>
            </w:r>
            <w:r w:rsidR="00E03B9B" w:rsidRPr="00E03B9B">
              <w:rPr>
                <w:rFonts w:ascii="Times New Roman" w:hAnsi="Times New Roman" w:cs="Times New Roman"/>
                <w:szCs w:val="21"/>
              </w:rPr>
              <w:t>等国内外著名期刊的审稿人。</w:t>
            </w:r>
          </w:p>
          <w:p w:rsidR="00E03B9B" w:rsidRPr="00B94B11" w:rsidRDefault="004B67E5" w:rsidP="00A114C9">
            <w:pPr>
              <w:spacing w:line="276" w:lineRule="auto"/>
              <w:ind w:firstLineChars="200" w:firstLine="420"/>
              <w:rPr>
                <w:rFonts w:ascii="Times New Roman" w:hAnsi="Times New Roman" w:cs="Times New Roman"/>
                <w:sz w:val="24"/>
                <w:szCs w:val="24"/>
              </w:rPr>
            </w:pPr>
            <w:r w:rsidRPr="004B67E5">
              <w:rPr>
                <w:rFonts w:ascii="Times New Roman" w:hAnsi="Times New Roman" w:cs="Times New Roman" w:hint="eastAsia"/>
                <w:szCs w:val="21"/>
              </w:rPr>
              <w:t>目前是教育部学位与研究生教育发展中心通讯评议专家，负责相关学科的硕博士论文的网上答辩评议和抽检评议</w:t>
            </w:r>
            <w:r w:rsidR="00BD09EE">
              <w:rPr>
                <w:rFonts w:ascii="Times New Roman" w:hAnsi="Times New Roman" w:cs="Times New Roman" w:hint="eastAsia"/>
                <w:szCs w:val="21"/>
              </w:rPr>
              <w:t>，</w:t>
            </w:r>
            <w:r>
              <w:rPr>
                <w:rFonts w:ascii="Times New Roman" w:hAnsi="Times New Roman" w:cs="Times New Roman" w:hint="eastAsia"/>
                <w:szCs w:val="21"/>
              </w:rPr>
              <w:t>同时也是</w:t>
            </w:r>
            <w:r w:rsidRPr="004B67E5">
              <w:rPr>
                <w:rFonts w:ascii="Times New Roman" w:hAnsi="Times New Roman" w:cs="Times New Roman" w:hint="eastAsia"/>
                <w:szCs w:val="21"/>
              </w:rPr>
              <w:t>国家自然科学基金委</w:t>
            </w:r>
            <w:r>
              <w:rPr>
                <w:rFonts w:ascii="Times New Roman" w:hAnsi="Times New Roman" w:cs="Times New Roman" w:hint="eastAsia"/>
                <w:szCs w:val="21"/>
              </w:rPr>
              <w:t>的</w:t>
            </w:r>
            <w:r w:rsidRPr="004B67E5">
              <w:rPr>
                <w:rFonts w:ascii="Times New Roman" w:hAnsi="Times New Roman" w:cs="Times New Roman" w:hint="eastAsia"/>
                <w:szCs w:val="21"/>
              </w:rPr>
              <w:t>通讯评审专家。</w:t>
            </w:r>
            <w:r w:rsidR="007F2800">
              <w:rPr>
                <w:rFonts w:ascii="Times New Roman" w:hAnsi="Times New Roman" w:cs="Times New Roman" w:hint="eastAsia"/>
                <w:szCs w:val="21"/>
              </w:rPr>
              <w:t>2014</w:t>
            </w:r>
            <w:r w:rsidR="007F2800">
              <w:rPr>
                <w:rFonts w:ascii="Times New Roman" w:hAnsi="Times New Roman" w:cs="Times New Roman" w:hint="eastAsia"/>
                <w:szCs w:val="21"/>
              </w:rPr>
              <w:t>年开始</w:t>
            </w:r>
            <w:r w:rsidR="007F2800" w:rsidRPr="007F2800">
              <w:rPr>
                <w:rFonts w:ascii="Times New Roman" w:hAnsi="Times New Roman" w:cs="Times New Roman"/>
                <w:szCs w:val="21"/>
              </w:rPr>
              <w:t>承担科技部港澳台科技合作专项的第五代移动通信技术合作平台两岸联合资助项目准备开展</w:t>
            </w:r>
            <w:r w:rsidR="007F2800" w:rsidRPr="007F2800">
              <w:rPr>
                <w:rFonts w:ascii="Times New Roman" w:hAnsi="Times New Roman" w:cs="Times New Roman"/>
                <w:szCs w:val="21"/>
              </w:rPr>
              <w:t>5G</w:t>
            </w:r>
            <w:r w:rsidR="007F2800" w:rsidRPr="007F2800">
              <w:rPr>
                <w:rFonts w:ascii="Times New Roman" w:hAnsi="Times New Roman" w:cs="Times New Roman"/>
                <w:szCs w:val="21"/>
              </w:rPr>
              <w:t>的研究</w:t>
            </w:r>
            <w:r w:rsidR="00A114C9">
              <w:rPr>
                <w:rFonts w:ascii="Times New Roman" w:hAnsi="Times New Roman" w:cs="Times New Roman" w:hint="eastAsia"/>
                <w:szCs w:val="21"/>
              </w:rPr>
              <w:t>。</w:t>
            </w:r>
          </w:p>
        </w:tc>
      </w:tr>
      <w:tr w:rsidR="00F73183" w:rsidTr="00A114C9">
        <w:trPr>
          <w:trHeight w:val="2400"/>
        </w:trPr>
        <w:tc>
          <w:tcPr>
            <w:tcW w:w="1809" w:type="dxa"/>
            <w:vAlign w:val="center"/>
          </w:tcPr>
          <w:p w:rsidR="00F73183" w:rsidRDefault="00F73183" w:rsidP="00D931AD">
            <w:pPr>
              <w:jc w:val="center"/>
              <w:rPr>
                <w:sz w:val="24"/>
                <w:szCs w:val="24"/>
              </w:rPr>
            </w:pPr>
            <w:r>
              <w:rPr>
                <w:rFonts w:hint="eastAsia"/>
                <w:sz w:val="24"/>
                <w:szCs w:val="24"/>
              </w:rPr>
              <w:lastRenderedPageBreak/>
              <w:t>课程内容</w:t>
            </w:r>
          </w:p>
        </w:tc>
        <w:tc>
          <w:tcPr>
            <w:tcW w:w="6713" w:type="dxa"/>
            <w:vAlign w:val="center"/>
          </w:tcPr>
          <w:p w:rsidR="003E5CA9" w:rsidRPr="0042108C" w:rsidRDefault="00C23937" w:rsidP="003E5CA9">
            <w:pPr>
              <w:spacing w:line="276" w:lineRule="auto"/>
              <w:ind w:firstLineChars="200" w:firstLine="420"/>
              <w:jc w:val="left"/>
              <w:rPr>
                <w:rFonts w:ascii="Times New Roman" w:eastAsia="宋体" w:hAnsi="Times New Roman"/>
              </w:rPr>
            </w:pPr>
            <w:r>
              <w:rPr>
                <w:rFonts w:ascii="Times New Roman" w:eastAsia="宋体" w:hAnsi="Times New Roman" w:hint="eastAsia"/>
              </w:rPr>
              <w:t>本</w:t>
            </w:r>
            <w:r w:rsidR="003E5CA9" w:rsidRPr="0042108C">
              <w:rPr>
                <w:rFonts w:ascii="Times New Roman" w:eastAsia="宋体" w:hAnsi="Times New Roman" w:hint="eastAsia"/>
              </w:rPr>
              <w:t>课程主要概括介绍了</w:t>
            </w:r>
            <w:r w:rsidR="003E5CA9">
              <w:rPr>
                <w:rFonts w:ascii="Times New Roman" w:eastAsia="宋体" w:hAnsi="Times New Roman" w:hint="eastAsia"/>
              </w:rPr>
              <w:t>各种无线传输技术的</w:t>
            </w:r>
            <w:r w:rsidR="003E5CA9" w:rsidRPr="0042108C">
              <w:rPr>
                <w:rFonts w:ascii="Times New Roman" w:eastAsia="宋体" w:hAnsi="Times New Roman" w:hint="eastAsia"/>
              </w:rPr>
              <w:t>基本原理、</w:t>
            </w:r>
            <w:r w:rsidR="003E5CA9">
              <w:rPr>
                <w:rFonts w:ascii="Times New Roman" w:eastAsia="宋体" w:hAnsi="Times New Roman" w:hint="eastAsia"/>
              </w:rPr>
              <w:t>工作过程</w:t>
            </w:r>
            <w:r w:rsidR="003E5CA9" w:rsidRPr="0042108C">
              <w:rPr>
                <w:rFonts w:ascii="Times New Roman" w:eastAsia="宋体" w:hAnsi="Times New Roman" w:hint="eastAsia"/>
              </w:rPr>
              <w:t>和</w:t>
            </w:r>
            <w:r w:rsidR="003E5CA9">
              <w:rPr>
                <w:rFonts w:ascii="Times New Roman" w:eastAsia="宋体" w:hAnsi="Times New Roman" w:hint="eastAsia"/>
              </w:rPr>
              <w:t>应用的</w:t>
            </w:r>
            <w:r w:rsidR="003E5CA9" w:rsidRPr="0042108C">
              <w:rPr>
                <w:rFonts w:ascii="Times New Roman" w:eastAsia="宋体" w:hAnsi="Times New Roman" w:hint="eastAsia"/>
              </w:rPr>
              <w:t>典型系统等。学生通过本课程的学习，能够了解移动通信系统及其</w:t>
            </w:r>
            <w:r w:rsidR="006463D8">
              <w:rPr>
                <w:rFonts w:ascii="Times New Roman" w:eastAsia="宋体" w:hAnsi="Times New Roman" w:hint="eastAsia"/>
              </w:rPr>
              <w:t>未来</w:t>
            </w:r>
            <w:r w:rsidR="003E5CA9" w:rsidRPr="0042108C">
              <w:rPr>
                <w:rFonts w:ascii="Times New Roman" w:eastAsia="宋体" w:hAnsi="Times New Roman" w:hint="eastAsia"/>
              </w:rPr>
              <w:t>发展趋势，并对移动通信系统</w:t>
            </w:r>
            <w:r w:rsidR="003E5CA9">
              <w:rPr>
                <w:rFonts w:ascii="Times New Roman" w:eastAsia="宋体" w:hAnsi="Times New Roman" w:hint="eastAsia"/>
              </w:rPr>
              <w:t>采用的各种无线传输</w:t>
            </w:r>
            <w:r w:rsidR="003E5CA9" w:rsidRPr="0042108C">
              <w:rPr>
                <w:rFonts w:ascii="Times New Roman" w:eastAsia="宋体" w:hAnsi="Times New Roman" w:hint="eastAsia"/>
              </w:rPr>
              <w:t>技术以及相关知识有一定认识和掌握。涉及内容包括无线</w:t>
            </w:r>
            <w:r w:rsidR="003E5CA9">
              <w:rPr>
                <w:rFonts w:ascii="Times New Roman" w:eastAsia="宋体" w:hAnsi="Times New Roman" w:hint="eastAsia"/>
              </w:rPr>
              <w:t>衰落</w:t>
            </w:r>
            <w:r w:rsidR="003E5CA9" w:rsidRPr="0042108C">
              <w:rPr>
                <w:rFonts w:ascii="Times New Roman" w:eastAsia="宋体" w:hAnsi="Times New Roman" w:hint="eastAsia"/>
              </w:rPr>
              <w:t>信道特性、</w:t>
            </w:r>
            <w:r w:rsidR="003E5CA9">
              <w:rPr>
                <w:rFonts w:ascii="Times New Roman" w:eastAsia="宋体" w:hAnsi="Times New Roman" w:hint="eastAsia"/>
              </w:rPr>
              <w:t>抗衰落技术的</w:t>
            </w:r>
            <w:r w:rsidR="003E5CA9" w:rsidRPr="0042108C">
              <w:rPr>
                <w:rFonts w:ascii="Times New Roman" w:eastAsia="宋体" w:hAnsi="Times New Roman" w:hint="eastAsia"/>
              </w:rPr>
              <w:t>基本原理、</w:t>
            </w:r>
            <w:r w:rsidR="003E5CA9">
              <w:rPr>
                <w:rFonts w:ascii="Times New Roman" w:eastAsia="宋体" w:hAnsi="Times New Roman" w:hint="eastAsia"/>
              </w:rPr>
              <w:t>第三代和第四代</w:t>
            </w:r>
            <w:r w:rsidR="003E5CA9" w:rsidRPr="0042108C">
              <w:rPr>
                <w:rFonts w:ascii="Times New Roman" w:eastAsia="宋体" w:hAnsi="Times New Roman" w:hint="eastAsia"/>
              </w:rPr>
              <w:t>移动通信系统与标准、</w:t>
            </w:r>
            <w:r w:rsidR="003E5CA9">
              <w:rPr>
                <w:rFonts w:ascii="Times New Roman" w:eastAsia="宋体" w:hAnsi="Times New Roman" w:hint="eastAsia"/>
              </w:rPr>
              <w:t>以及</w:t>
            </w:r>
            <w:r w:rsidR="003E5CA9" w:rsidRPr="0042108C">
              <w:rPr>
                <w:rFonts w:ascii="Times New Roman" w:eastAsia="宋体" w:hAnsi="Times New Roman" w:hint="eastAsia"/>
              </w:rPr>
              <w:t>未来移动通信系统</w:t>
            </w:r>
            <w:r w:rsidR="003E5CA9">
              <w:rPr>
                <w:rFonts w:ascii="Times New Roman" w:eastAsia="宋体" w:hAnsi="Times New Roman" w:hint="eastAsia"/>
              </w:rPr>
              <w:t>可能采用的无线传输技术</w:t>
            </w:r>
            <w:r w:rsidR="003E5CA9" w:rsidRPr="0042108C">
              <w:rPr>
                <w:rFonts w:ascii="Times New Roman" w:eastAsia="宋体" w:hAnsi="Times New Roman" w:hint="eastAsia"/>
              </w:rPr>
              <w:t>等。无线环境是非常复杂的，是概率论的典型应用。因此本课程目的是将理论与实际对应，增强对</w:t>
            </w:r>
            <w:r w:rsidR="003E5CA9">
              <w:rPr>
                <w:rFonts w:ascii="Times New Roman" w:eastAsia="宋体" w:hAnsi="Times New Roman" w:hint="eastAsia"/>
              </w:rPr>
              <w:t>各种无线传输</w:t>
            </w:r>
            <w:r w:rsidR="003E5CA9" w:rsidRPr="0042108C">
              <w:rPr>
                <w:rFonts w:ascii="Times New Roman" w:eastAsia="宋体" w:hAnsi="Times New Roman" w:hint="eastAsia"/>
              </w:rPr>
              <w:t>技术的理解和把握。本课程的授课方式是以研究</w:t>
            </w:r>
            <w:r w:rsidR="003E5CA9">
              <w:rPr>
                <w:rFonts w:ascii="Times New Roman" w:eastAsia="宋体" w:hAnsi="Times New Roman" w:hint="eastAsia"/>
              </w:rPr>
              <w:t>无线衰落信道</w:t>
            </w:r>
            <w:r w:rsidR="003E5CA9" w:rsidRPr="0042108C">
              <w:rPr>
                <w:rFonts w:ascii="Times New Roman" w:eastAsia="宋体" w:hAnsi="Times New Roman" w:hint="eastAsia"/>
              </w:rPr>
              <w:t>入手，通过分析</w:t>
            </w:r>
            <w:r w:rsidR="003E5CA9">
              <w:rPr>
                <w:rFonts w:ascii="Times New Roman" w:eastAsia="宋体" w:hAnsi="Times New Roman" w:hint="eastAsia"/>
              </w:rPr>
              <w:t>衰落信道的各种统计特性</w:t>
            </w:r>
            <w:r w:rsidR="003E5CA9" w:rsidRPr="0042108C">
              <w:rPr>
                <w:rFonts w:ascii="Times New Roman" w:eastAsia="宋体" w:hAnsi="Times New Roman" w:hint="eastAsia"/>
              </w:rPr>
              <w:t>来理解</w:t>
            </w:r>
            <w:r w:rsidR="003E5CA9">
              <w:rPr>
                <w:rFonts w:ascii="Times New Roman" w:eastAsia="宋体" w:hAnsi="Times New Roman" w:hint="eastAsia"/>
              </w:rPr>
              <w:t>各种无线传输技术的产生原因</w:t>
            </w:r>
            <w:r w:rsidR="003E5CA9" w:rsidRPr="0042108C">
              <w:rPr>
                <w:rFonts w:ascii="Times New Roman" w:eastAsia="宋体" w:hAnsi="Times New Roman" w:hint="eastAsia"/>
              </w:rPr>
              <w:t>，从而将</w:t>
            </w:r>
            <w:r w:rsidR="003E5CA9">
              <w:rPr>
                <w:rFonts w:ascii="Times New Roman" w:eastAsia="宋体" w:hAnsi="Times New Roman" w:hint="eastAsia"/>
              </w:rPr>
              <w:t>理论</w:t>
            </w:r>
            <w:r w:rsidR="003E5CA9" w:rsidRPr="0042108C">
              <w:rPr>
                <w:rFonts w:ascii="Times New Roman" w:eastAsia="宋体" w:hAnsi="Times New Roman" w:hint="eastAsia"/>
              </w:rPr>
              <w:t>与实际</w:t>
            </w:r>
            <w:r w:rsidR="003E5CA9">
              <w:rPr>
                <w:rFonts w:ascii="Times New Roman" w:eastAsia="宋体" w:hAnsi="Times New Roman" w:hint="eastAsia"/>
              </w:rPr>
              <w:t>紧密的</w:t>
            </w:r>
            <w:r w:rsidR="003E5CA9" w:rsidRPr="0042108C">
              <w:rPr>
                <w:rFonts w:ascii="Times New Roman" w:eastAsia="宋体" w:hAnsi="Times New Roman" w:hint="eastAsia"/>
              </w:rPr>
              <w:t>联系起来</w:t>
            </w:r>
            <w:r w:rsidR="003E5CA9">
              <w:rPr>
                <w:rFonts w:ascii="Times New Roman" w:eastAsia="宋体" w:hAnsi="Times New Roman" w:hint="eastAsia"/>
              </w:rPr>
              <w:t>。</w:t>
            </w:r>
            <w:r w:rsidR="003E5CA9" w:rsidRPr="0042108C">
              <w:rPr>
                <w:rFonts w:ascii="Times New Roman" w:eastAsia="宋体" w:hAnsi="Times New Roman" w:hint="eastAsia"/>
              </w:rPr>
              <w:t>最终</w:t>
            </w:r>
            <w:r w:rsidR="003E5CA9">
              <w:rPr>
                <w:rFonts w:ascii="Times New Roman" w:eastAsia="宋体" w:hAnsi="Times New Roman" w:hint="eastAsia"/>
              </w:rPr>
              <w:t>目的是</w:t>
            </w:r>
            <w:r w:rsidR="003E5CA9" w:rsidRPr="0042108C">
              <w:rPr>
                <w:rFonts w:ascii="Times New Roman" w:eastAsia="宋体" w:hAnsi="Times New Roman" w:hint="eastAsia"/>
              </w:rPr>
              <w:t>尝试</w:t>
            </w:r>
            <w:r w:rsidR="003E5CA9">
              <w:rPr>
                <w:rFonts w:ascii="Times New Roman" w:eastAsia="宋体" w:hAnsi="Times New Roman" w:hint="eastAsia"/>
              </w:rPr>
              <w:t>让每个学生能</w:t>
            </w:r>
            <w:r w:rsidR="003E5CA9" w:rsidRPr="0042108C">
              <w:rPr>
                <w:rFonts w:ascii="Times New Roman" w:eastAsia="宋体" w:hAnsi="Times New Roman" w:hint="eastAsia"/>
              </w:rPr>
              <w:t>对</w:t>
            </w:r>
            <w:r w:rsidR="003E5CA9">
              <w:rPr>
                <w:rFonts w:ascii="Times New Roman" w:eastAsia="宋体" w:hAnsi="Times New Roman" w:hint="eastAsia"/>
              </w:rPr>
              <w:t>未来的第五代</w:t>
            </w:r>
            <w:r w:rsidR="003E5CA9" w:rsidRPr="0042108C">
              <w:rPr>
                <w:rFonts w:ascii="Times New Roman" w:eastAsia="宋体" w:hAnsi="Times New Roman" w:hint="eastAsia"/>
              </w:rPr>
              <w:t>移动通信系统</w:t>
            </w:r>
            <w:r w:rsidR="003E5CA9">
              <w:rPr>
                <w:rFonts w:ascii="Times New Roman" w:eastAsia="宋体" w:hAnsi="Times New Roman" w:hint="eastAsia"/>
              </w:rPr>
              <w:t>采用的无线传输技术能有自己的认识和理解</w:t>
            </w:r>
            <w:r w:rsidR="003E5CA9" w:rsidRPr="0042108C">
              <w:rPr>
                <w:rFonts w:ascii="Times New Roman" w:eastAsia="宋体" w:hAnsi="Times New Roman" w:hint="eastAsia"/>
              </w:rPr>
              <w:t>。</w:t>
            </w:r>
          </w:p>
          <w:p w:rsidR="003E5CA9" w:rsidRPr="0042108C" w:rsidRDefault="003E5CA9" w:rsidP="003E5CA9">
            <w:pPr>
              <w:spacing w:line="276" w:lineRule="auto"/>
              <w:ind w:firstLineChars="200" w:firstLine="420"/>
              <w:rPr>
                <w:rFonts w:ascii="Times New Roman" w:eastAsia="宋体" w:hAnsi="Times New Roman"/>
              </w:rPr>
            </w:pPr>
            <w:r w:rsidRPr="0042108C">
              <w:rPr>
                <w:rFonts w:ascii="Times New Roman" w:eastAsia="宋体" w:hAnsi="Times New Roman" w:hint="eastAsia"/>
              </w:rPr>
              <w:t>课程内容</w:t>
            </w:r>
            <w:r>
              <w:rPr>
                <w:rFonts w:ascii="Times New Roman" w:eastAsia="宋体" w:hAnsi="Times New Roman" w:hint="eastAsia"/>
              </w:rPr>
              <w:t>通过围绕无线衰落信道这个中心来开展各种无线传输技术的</w:t>
            </w:r>
            <w:r w:rsidRPr="0042108C">
              <w:rPr>
                <w:rFonts w:ascii="Times New Roman" w:eastAsia="宋体" w:hAnsi="Times New Roman" w:hint="eastAsia"/>
              </w:rPr>
              <w:t>研究</w:t>
            </w:r>
            <w:r w:rsidR="00750C61">
              <w:rPr>
                <w:rFonts w:ascii="Times New Roman" w:eastAsia="宋体" w:hAnsi="Times New Roman" w:hint="eastAsia"/>
              </w:rPr>
              <w:t>：</w:t>
            </w:r>
            <w:bookmarkStart w:id="0" w:name="_GoBack"/>
            <w:bookmarkEnd w:id="0"/>
          </w:p>
          <w:p w:rsidR="003E5CA9" w:rsidRDefault="003E5CA9" w:rsidP="006463D8">
            <w:pPr>
              <w:spacing w:line="276" w:lineRule="auto"/>
              <w:rPr>
                <w:rFonts w:ascii="Times New Roman" w:eastAsia="宋体" w:hAnsi="Times New Roman"/>
              </w:rPr>
            </w:pPr>
            <w:r>
              <w:rPr>
                <w:rFonts w:ascii="Times New Roman" w:eastAsia="宋体" w:hAnsi="Times New Roman" w:hint="eastAsia"/>
              </w:rPr>
              <w:t xml:space="preserve">1. </w:t>
            </w:r>
            <w:r w:rsidRPr="0042108C">
              <w:rPr>
                <w:rFonts w:ascii="Times New Roman" w:eastAsia="宋体" w:hAnsi="Times New Roman" w:hint="eastAsia"/>
              </w:rPr>
              <w:t>首先对</w:t>
            </w:r>
            <w:r>
              <w:rPr>
                <w:rFonts w:ascii="Times New Roman" w:eastAsia="宋体" w:hAnsi="Times New Roman" w:hint="eastAsia"/>
              </w:rPr>
              <w:t>无线衰落信道</w:t>
            </w:r>
            <w:r w:rsidRPr="0042108C">
              <w:rPr>
                <w:rFonts w:ascii="Times New Roman" w:eastAsia="宋体" w:hAnsi="Times New Roman" w:hint="eastAsia"/>
              </w:rPr>
              <w:t>进行研究，</w:t>
            </w:r>
            <w:r>
              <w:rPr>
                <w:rFonts w:ascii="Times New Roman" w:eastAsia="宋体" w:hAnsi="Times New Roman" w:hint="eastAsia"/>
              </w:rPr>
              <w:t>通过分析无线电波的各种传播机理来建立数学模型，并介绍它的各种统计特性</w:t>
            </w:r>
            <w:r w:rsidR="00C23937">
              <w:rPr>
                <w:rFonts w:ascii="Times New Roman" w:eastAsia="宋体" w:hAnsi="Times New Roman" w:hint="eastAsia"/>
              </w:rPr>
              <w:t>。在这部分的教学中，我们会学习并编写相应的多径衰落信道仿真程序，通过计算机仿真结果来</w:t>
            </w:r>
            <w:r w:rsidR="00C23937">
              <w:rPr>
                <w:rFonts w:ascii="Times New Roman" w:eastAsia="宋体" w:hAnsi="Times New Roman" w:hint="eastAsia"/>
              </w:rPr>
              <w:t>加深</w:t>
            </w:r>
            <w:r w:rsidR="00C23937">
              <w:rPr>
                <w:rFonts w:ascii="Times New Roman" w:eastAsia="宋体" w:hAnsi="Times New Roman" w:hint="eastAsia"/>
              </w:rPr>
              <w:t>对无线信道特有的频率选择性</w:t>
            </w:r>
            <w:r w:rsidR="00BF662C">
              <w:rPr>
                <w:rFonts w:ascii="Times New Roman" w:eastAsia="宋体" w:hAnsi="Times New Roman" w:hint="eastAsia"/>
              </w:rPr>
              <w:t>衰落</w:t>
            </w:r>
            <w:r w:rsidR="00BF662C">
              <w:rPr>
                <w:rFonts w:ascii="Times New Roman" w:eastAsia="宋体" w:hAnsi="Times New Roman" w:hint="eastAsia"/>
              </w:rPr>
              <w:t>（</w:t>
            </w:r>
            <w:r w:rsidR="00BF662C">
              <w:rPr>
                <w:rFonts w:ascii="Times New Roman" w:eastAsia="宋体" w:hAnsi="Times New Roman" w:hint="eastAsia"/>
              </w:rPr>
              <w:t>Frequency selective fading</w:t>
            </w:r>
            <w:r w:rsidR="00BF662C">
              <w:rPr>
                <w:rFonts w:ascii="Times New Roman" w:eastAsia="宋体" w:hAnsi="Times New Roman" w:hint="eastAsia"/>
              </w:rPr>
              <w:t>）</w:t>
            </w:r>
            <w:r w:rsidR="00C23937">
              <w:rPr>
                <w:rFonts w:ascii="Times New Roman" w:eastAsia="宋体" w:hAnsi="Times New Roman" w:hint="eastAsia"/>
              </w:rPr>
              <w:t>和时间选择性</w:t>
            </w:r>
            <w:r w:rsidR="00BF662C">
              <w:rPr>
                <w:rFonts w:ascii="Times New Roman" w:eastAsia="宋体" w:hAnsi="Times New Roman" w:hint="eastAsia"/>
              </w:rPr>
              <w:t>衰落</w:t>
            </w:r>
            <w:r w:rsidR="00BF662C">
              <w:rPr>
                <w:rFonts w:ascii="Times New Roman" w:eastAsia="宋体" w:hAnsi="Times New Roman" w:hint="eastAsia"/>
              </w:rPr>
              <w:t>（</w:t>
            </w:r>
            <w:r w:rsidR="00BF662C">
              <w:rPr>
                <w:rFonts w:ascii="Times New Roman" w:eastAsia="宋体" w:hAnsi="Times New Roman" w:hint="eastAsia"/>
              </w:rPr>
              <w:t>Time</w:t>
            </w:r>
            <w:r w:rsidR="00BF662C">
              <w:rPr>
                <w:rFonts w:ascii="Times New Roman" w:eastAsia="宋体" w:hAnsi="Times New Roman" w:hint="eastAsia"/>
              </w:rPr>
              <w:t xml:space="preserve"> selective</w:t>
            </w:r>
            <w:r w:rsidR="00BF662C">
              <w:rPr>
                <w:rFonts w:ascii="Times New Roman" w:eastAsia="宋体" w:hAnsi="Times New Roman" w:hint="eastAsia"/>
              </w:rPr>
              <w:t xml:space="preserve"> fading</w:t>
            </w:r>
            <w:r w:rsidR="00BF662C">
              <w:rPr>
                <w:rFonts w:ascii="Times New Roman" w:eastAsia="宋体" w:hAnsi="Times New Roman" w:hint="eastAsia"/>
              </w:rPr>
              <w:t>）</w:t>
            </w:r>
            <w:r w:rsidR="00C23937">
              <w:rPr>
                <w:rFonts w:ascii="Times New Roman" w:eastAsia="宋体" w:hAnsi="Times New Roman" w:hint="eastAsia"/>
              </w:rPr>
              <w:t>的</w:t>
            </w:r>
            <w:r w:rsidR="00C23937">
              <w:rPr>
                <w:rFonts w:ascii="Times New Roman" w:eastAsia="宋体" w:hAnsi="Times New Roman" w:hint="eastAsia"/>
              </w:rPr>
              <w:t>认识</w:t>
            </w:r>
            <w:r w:rsidR="00C23937">
              <w:rPr>
                <w:rFonts w:ascii="Times New Roman" w:eastAsia="宋体" w:hAnsi="Times New Roman" w:hint="eastAsia"/>
              </w:rPr>
              <w:t>；</w:t>
            </w:r>
          </w:p>
          <w:p w:rsidR="003E5CA9" w:rsidRPr="0042108C" w:rsidRDefault="003E5CA9" w:rsidP="006463D8">
            <w:pPr>
              <w:spacing w:line="276" w:lineRule="auto"/>
              <w:rPr>
                <w:rFonts w:ascii="Times New Roman" w:eastAsia="宋体" w:hAnsi="Times New Roman"/>
              </w:rPr>
            </w:pPr>
            <w:r>
              <w:rPr>
                <w:rFonts w:ascii="Times New Roman" w:eastAsia="宋体" w:hAnsi="Times New Roman" w:hint="eastAsia"/>
              </w:rPr>
              <w:t xml:space="preserve">2. </w:t>
            </w:r>
            <w:r w:rsidRPr="0042108C">
              <w:rPr>
                <w:rFonts w:ascii="Times New Roman" w:eastAsia="宋体" w:hAnsi="Times New Roman" w:hint="eastAsia"/>
              </w:rPr>
              <w:t>其次对</w:t>
            </w:r>
            <w:r>
              <w:rPr>
                <w:rFonts w:ascii="Times New Roman" w:eastAsia="宋体" w:hAnsi="Times New Roman" w:hint="eastAsia"/>
              </w:rPr>
              <w:t>各种抗衰落技术</w:t>
            </w:r>
            <w:r w:rsidRPr="0042108C">
              <w:rPr>
                <w:rFonts w:ascii="Times New Roman" w:eastAsia="宋体" w:hAnsi="Times New Roman" w:hint="eastAsia"/>
              </w:rPr>
              <w:t>进行研究和分析，列出其各自的关键技术，并进行对比，以及性能的差异</w:t>
            </w:r>
            <w:r w:rsidR="00AB41EF">
              <w:rPr>
                <w:rFonts w:ascii="Times New Roman" w:eastAsia="宋体" w:hAnsi="Times New Roman" w:hint="eastAsia"/>
              </w:rPr>
              <w:t>。在这部分的教学中，我们</w:t>
            </w:r>
            <w:r w:rsidR="00AB41EF">
              <w:rPr>
                <w:rFonts w:ascii="Times New Roman" w:eastAsia="宋体" w:hAnsi="Times New Roman" w:hint="eastAsia"/>
              </w:rPr>
              <w:t>围绕无线衰落信道</w:t>
            </w:r>
            <w:r w:rsidR="00AB41EF">
              <w:rPr>
                <w:rFonts w:ascii="Times New Roman" w:eastAsia="宋体" w:hAnsi="Times New Roman" w:hint="eastAsia"/>
              </w:rPr>
              <w:t>这个中心点，通过详细讲解，使学生能理解各种技术产生的背景及原因，以及优缺点；</w:t>
            </w:r>
          </w:p>
          <w:p w:rsidR="003E5CA9" w:rsidRPr="0042108C" w:rsidRDefault="003E5CA9" w:rsidP="006463D8">
            <w:pPr>
              <w:spacing w:line="276" w:lineRule="auto"/>
              <w:rPr>
                <w:rFonts w:ascii="Times New Roman" w:eastAsia="宋体" w:hAnsi="Times New Roman"/>
              </w:rPr>
            </w:pPr>
            <w:r>
              <w:rPr>
                <w:rFonts w:ascii="Times New Roman" w:eastAsia="宋体" w:hAnsi="Times New Roman" w:hint="eastAsia"/>
              </w:rPr>
              <w:t xml:space="preserve">3. </w:t>
            </w:r>
            <w:r w:rsidRPr="0042108C">
              <w:rPr>
                <w:rFonts w:ascii="Times New Roman" w:eastAsia="宋体" w:hAnsi="Times New Roman" w:hint="eastAsia"/>
              </w:rPr>
              <w:t>然后</w:t>
            </w:r>
            <w:r>
              <w:rPr>
                <w:rFonts w:ascii="Times New Roman" w:eastAsia="宋体" w:hAnsi="Times New Roman" w:hint="eastAsia"/>
              </w:rPr>
              <w:t>重点讨论第三代移动通信系统采用的无线传输技术的基本原理和体系架构</w:t>
            </w:r>
            <w:r w:rsidR="00AB41EF">
              <w:rPr>
                <w:rFonts w:ascii="Times New Roman" w:eastAsia="宋体" w:hAnsi="Times New Roman" w:hint="eastAsia"/>
              </w:rPr>
              <w:t>。这部分教学的主要目的是希望帮助学生建立一个移动通信系统的基本框架，让学生能大致明白人们在打电话的过程中，语音信号是如何通过上下行链路（</w:t>
            </w:r>
            <w:r w:rsidR="00AB41EF">
              <w:rPr>
                <w:rFonts w:ascii="Times New Roman" w:eastAsia="宋体" w:hAnsi="Times New Roman" w:hint="eastAsia"/>
              </w:rPr>
              <w:t>Uplink/Downlink</w:t>
            </w:r>
            <w:r w:rsidR="00AB41EF">
              <w:rPr>
                <w:rFonts w:ascii="Times New Roman" w:eastAsia="宋体" w:hAnsi="Times New Roman" w:hint="eastAsia"/>
              </w:rPr>
              <w:t>）到达收听者的耳中</w:t>
            </w:r>
            <w:r w:rsidR="00A114C9">
              <w:rPr>
                <w:rFonts w:ascii="Times New Roman" w:eastAsia="宋体" w:hAnsi="Times New Roman" w:hint="eastAsia"/>
              </w:rPr>
              <w:t>。具体的教学过程中也会学习建立一个</w:t>
            </w:r>
            <w:r w:rsidR="00A114C9">
              <w:rPr>
                <w:rFonts w:ascii="Times New Roman" w:eastAsia="宋体" w:hAnsi="Times New Roman" w:hint="eastAsia"/>
              </w:rPr>
              <w:t>cdma2000 1x</w:t>
            </w:r>
            <w:r w:rsidR="00A114C9">
              <w:rPr>
                <w:rFonts w:ascii="Times New Roman" w:eastAsia="宋体" w:hAnsi="Times New Roman" w:hint="eastAsia"/>
              </w:rPr>
              <w:t>的链路级仿真平台，了解人们常说的干扰是什么意思；</w:t>
            </w:r>
          </w:p>
          <w:p w:rsidR="003E5CA9" w:rsidRPr="0042108C" w:rsidRDefault="003E5CA9" w:rsidP="006463D8">
            <w:pPr>
              <w:spacing w:line="276" w:lineRule="auto"/>
              <w:rPr>
                <w:rFonts w:ascii="Times New Roman" w:eastAsia="宋体" w:hAnsi="Times New Roman"/>
              </w:rPr>
            </w:pPr>
            <w:r>
              <w:rPr>
                <w:rFonts w:ascii="Times New Roman" w:eastAsia="宋体" w:hAnsi="Times New Roman" w:hint="eastAsia"/>
              </w:rPr>
              <w:t xml:space="preserve">4. </w:t>
            </w:r>
            <w:r w:rsidRPr="0042108C">
              <w:rPr>
                <w:rFonts w:ascii="Times New Roman" w:eastAsia="宋体" w:hAnsi="Times New Roman" w:hint="eastAsia"/>
              </w:rPr>
              <w:t>通过</w:t>
            </w:r>
            <w:r>
              <w:rPr>
                <w:rFonts w:ascii="Times New Roman" w:eastAsia="宋体" w:hAnsi="Times New Roman" w:hint="eastAsia"/>
              </w:rPr>
              <w:t>分析第三代移动通信系统</w:t>
            </w:r>
            <w:r w:rsidRPr="0042108C">
              <w:rPr>
                <w:rFonts w:ascii="Times New Roman" w:eastAsia="宋体" w:hAnsi="Times New Roman" w:hint="eastAsia"/>
              </w:rPr>
              <w:t>面临的问题</w:t>
            </w:r>
            <w:r>
              <w:rPr>
                <w:rFonts w:ascii="Times New Roman" w:eastAsia="宋体" w:hAnsi="Times New Roman" w:hint="eastAsia"/>
              </w:rPr>
              <w:t>，我们介绍第四代移动通信系统采用的无线传输技术</w:t>
            </w:r>
            <w:r w:rsidR="00AB41EF">
              <w:rPr>
                <w:rFonts w:ascii="Times New Roman" w:eastAsia="宋体" w:hAnsi="Times New Roman" w:hint="eastAsia"/>
              </w:rPr>
              <w:t>。这部分是教学的一个重点，目的是让学生了解一个通信系统</w:t>
            </w:r>
            <w:r w:rsidR="00A114C9">
              <w:rPr>
                <w:rFonts w:ascii="Times New Roman" w:eastAsia="宋体" w:hAnsi="Times New Roman" w:hint="eastAsia"/>
              </w:rPr>
              <w:t>产生</w:t>
            </w:r>
            <w:r w:rsidR="00AB41EF">
              <w:rPr>
                <w:rFonts w:ascii="Times New Roman" w:eastAsia="宋体" w:hAnsi="Times New Roman" w:hint="eastAsia"/>
              </w:rPr>
              <w:t>的大致过程。在这个过程中，不光要考虑技术问题，还要考虑</w:t>
            </w:r>
            <w:r w:rsidR="00A114C9">
              <w:rPr>
                <w:rFonts w:ascii="Times New Roman" w:eastAsia="宋体" w:hAnsi="Times New Roman" w:hint="eastAsia"/>
              </w:rPr>
              <w:t>工业实现问题，以及</w:t>
            </w:r>
            <w:r w:rsidR="00AB41EF">
              <w:rPr>
                <w:rFonts w:ascii="Times New Roman" w:eastAsia="宋体" w:hAnsi="Times New Roman" w:hint="eastAsia"/>
              </w:rPr>
              <w:t>各种外在</w:t>
            </w:r>
            <w:r w:rsidR="00A114C9">
              <w:rPr>
                <w:rFonts w:ascii="Times New Roman" w:eastAsia="宋体" w:hAnsi="Times New Roman" w:hint="eastAsia"/>
              </w:rPr>
              <w:t>人为</w:t>
            </w:r>
            <w:r w:rsidR="00AB41EF">
              <w:rPr>
                <w:rFonts w:ascii="Times New Roman" w:eastAsia="宋体" w:hAnsi="Times New Roman" w:hint="eastAsia"/>
              </w:rPr>
              <w:t>因素</w:t>
            </w:r>
            <w:r w:rsidR="00A114C9">
              <w:rPr>
                <w:rFonts w:ascii="Times New Roman" w:eastAsia="宋体" w:hAnsi="Times New Roman" w:hint="eastAsia"/>
              </w:rPr>
              <w:t>，比如专利保护等等；</w:t>
            </w:r>
          </w:p>
          <w:p w:rsidR="003E5CA9" w:rsidRPr="0042108C" w:rsidRDefault="003E5CA9" w:rsidP="006463D8">
            <w:pPr>
              <w:spacing w:line="276" w:lineRule="auto"/>
              <w:jc w:val="left"/>
              <w:rPr>
                <w:rFonts w:ascii="Times New Roman" w:eastAsia="宋体" w:hAnsi="Times New Roman"/>
              </w:rPr>
            </w:pPr>
            <w:r>
              <w:rPr>
                <w:rFonts w:ascii="Times New Roman" w:eastAsia="宋体" w:hAnsi="Times New Roman" w:hint="eastAsia"/>
              </w:rPr>
              <w:t xml:space="preserve">5. </w:t>
            </w:r>
            <w:r w:rsidRPr="0042108C">
              <w:rPr>
                <w:rFonts w:ascii="Times New Roman" w:eastAsia="宋体" w:hAnsi="Times New Roman" w:hint="eastAsia"/>
              </w:rPr>
              <w:t>最终，课程将</w:t>
            </w:r>
            <w:r>
              <w:rPr>
                <w:rFonts w:ascii="Times New Roman" w:eastAsia="宋体" w:hAnsi="Times New Roman" w:hint="eastAsia"/>
              </w:rPr>
              <w:t>引导学生</w:t>
            </w:r>
            <w:r w:rsidRPr="0042108C">
              <w:rPr>
                <w:rFonts w:ascii="Times New Roman" w:eastAsia="宋体" w:hAnsi="Times New Roman" w:hint="eastAsia"/>
              </w:rPr>
              <w:t>分析</w:t>
            </w:r>
            <w:r>
              <w:rPr>
                <w:rFonts w:ascii="Times New Roman" w:eastAsia="宋体" w:hAnsi="Times New Roman" w:hint="eastAsia"/>
              </w:rPr>
              <w:t>目前工业界和社会的需求</w:t>
            </w:r>
            <w:r w:rsidRPr="0042108C">
              <w:rPr>
                <w:rFonts w:ascii="Times New Roman" w:eastAsia="宋体" w:hAnsi="Times New Roman" w:hint="eastAsia"/>
              </w:rPr>
              <w:t>，</w:t>
            </w:r>
            <w:r>
              <w:rPr>
                <w:rFonts w:ascii="Times New Roman" w:eastAsia="宋体" w:hAnsi="Times New Roman" w:hint="eastAsia"/>
              </w:rPr>
              <w:t>对未来的第五代</w:t>
            </w:r>
            <w:r w:rsidRPr="0042108C">
              <w:rPr>
                <w:rFonts w:ascii="Times New Roman" w:eastAsia="宋体" w:hAnsi="Times New Roman" w:hint="eastAsia"/>
              </w:rPr>
              <w:t>移动通信系统</w:t>
            </w:r>
            <w:r>
              <w:rPr>
                <w:rFonts w:ascii="Times New Roman" w:eastAsia="宋体" w:hAnsi="Times New Roman" w:hint="eastAsia"/>
              </w:rPr>
              <w:t>采用的无线传输技术有自己的认识和理解</w:t>
            </w:r>
            <w:r w:rsidR="00A114C9">
              <w:rPr>
                <w:rFonts w:ascii="Times New Roman" w:eastAsia="宋体" w:hAnsi="Times New Roman" w:hint="eastAsia"/>
              </w:rPr>
              <w:t>，并根据自己的学习心得撰写一篇研究报告</w:t>
            </w:r>
            <w:r w:rsidR="005E43FB">
              <w:rPr>
                <w:rFonts w:ascii="Times New Roman" w:eastAsia="宋体" w:hAnsi="Times New Roman" w:hint="eastAsia"/>
              </w:rPr>
              <w:t>。</w:t>
            </w:r>
          </w:p>
          <w:p w:rsidR="00F73183" w:rsidRDefault="00A114C9" w:rsidP="00A114C9">
            <w:pPr>
              <w:spacing w:line="276" w:lineRule="auto"/>
              <w:ind w:firstLineChars="200" w:firstLine="420"/>
              <w:jc w:val="left"/>
              <w:rPr>
                <w:sz w:val="24"/>
                <w:szCs w:val="24"/>
              </w:rPr>
            </w:pPr>
            <w:r>
              <w:rPr>
                <w:rFonts w:ascii="Times New Roman" w:eastAsia="宋体" w:hAnsi="Times New Roman" w:hint="eastAsia"/>
              </w:rPr>
              <w:t>在整个教学期间</w:t>
            </w:r>
            <w:r w:rsidR="003E5CA9" w:rsidRPr="0042108C">
              <w:rPr>
                <w:rFonts w:ascii="Times New Roman" w:eastAsia="宋体" w:hAnsi="Times New Roman" w:hint="eastAsia"/>
              </w:rPr>
              <w:t>会</w:t>
            </w:r>
            <w:r w:rsidR="003E5CA9">
              <w:rPr>
                <w:rFonts w:ascii="Times New Roman" w:eastAsia="宋体" w:hAnsi="Times New Roman" w:hint="eastAsia"/>
              </w:rPr>
              <w:t>布置学生</w:t>
            </w:r>
            <w:r>
              <w:rPr>
                <w:rFonts w:ascii="Times New Roman" w:eastAsia="宋体" w:hAnsi="Times New Roman" w:hint="eastAsia"/>
              </w:rPr>
              <w:t>学习</w:t>
            </w:r>
            <w:r w:rsidR="006463D8">
              <w:rPr>
                <w:rFonts w:ascii="Times New Roman" w:eastAsia="宋体" w:hAnsi="Times New Roman" w:hint="eastAsia"/>
              </w:rPr>
              <w:t>编写</w:t>
            </w:r>
            <w:r w:rsidR="003E5CA9">
              <w:rPr>
                <w:rFonts w:ascii="Times New Roman" w:eastAsia="宋体" w:hAnsi="Times New Roman" w:hint="eastAsia"/>
              </w:rPr>
              <w:t>3</w:t>
            </w:r>
            <w:r w:rsidR="003E5CA9">
              <w:rPr>
                <w:rFonts w:ascii="Times New Roman" w:eastAsia="宋体" w:hAnsi="Times New Roman" w:hint="eastAsia"/>
              </w:rPr>
              <w:t>个程序，</w:t>
            </w:r>
            <w:r w:rsidR="003E5CA9" w:rsidRPr="0042108C">
              <w:rPr>
                <w:rFonts w:ascii="Times New Roman" w:eastAsia="宋体" w:hAnsi="Times New Roman" w:hint="eastAsia"/>
              </w:rPr>
              <w:t>以增强对</w:t>
            </w:r>
            <w:r w:rsidR="003E5CA9">
              <w:rPr>
                <w:rFonts w:ascii="Times New Roman" w:eastAsia="宋体" w:hAnsi="Times New Roman" w:hint="eastAsia"/>
              </w:rPr>
              <w:t>无线衰落信道和各种抗衰落技术的理解，</w:t>
            </w:r>
            <w:r w:rsidR="003E5CA9" w:rsidRPr="0042108C">
              <w:rPr>
                <w:rFonts w:ascii="Times New Roman" w:eastAsia="宋体" w:hAnsi="Times New Roman" w:hint="eastAsia"/>
              </w:rPr>
              <w:t>并结合多次课上讨论，发表各自对于</w:t>
            </w:r>
            <w:r w:rsidR="003E5CA9">
              <w:rPr>
                <w:rFonts w:ascii="Times New Roman" w:eastAsia="宋体" w:hAnsi="Times New Roman" w:hint="eastAsia"/>
              </w:rPr>
              <w:t>无线传输</w:t>
            </w:r>
            <w:r w:rsidR="003E5CA9" w:rsidRPr="0042108C">
              <w:rPr>
                <w:rFonts w:ascii="Times New Roman" w:eastAsia="宋体" w:hAnsi="Times New Roman" w:hint="eastAsia"/>
              </w:rPr>
              <w:t>技术的理解和疑问。</w:t>
            </w:r>
          </w:p>
        </w:tc>
      </w:tr>
      <w:tr w:rsidR="00F73183" w:rsidTr="00D931AD">
        <w:trPr>
          <w:trHeight w:val="1691"/>
        </w:trPr>
        <w:tc>
          <w:tcPr>
            <w:tcW w:w="1809" w:type="dxa"/>
            <w:vAlign w:val="center"/>
          </w:tcPr>
          <w:p w:rsidR="00F73183" w:rsidRDefault="00F73183" w:rsidP="00D931AD">
            <w:pPr>
              <w:jc w:val="center"/>
              <w:rPr>
                <w:sz w:val="24"/>
                <w:szCs w:val="24"/>
              </w:rPr>
            </w:pPr>
            <w:r>
              <w:rPr>
                <w:rFonts w:hint="eastAsia"/>
                <w:sz w:val="24"/>
                <w:szCs w:val="24"/>
              </w:rPr>
              <w:lastRenderedPageBreak/>
              <w:t>其它</w:t>
            </w:r>
          </w:p>
        </w:tc>
        <w:tc>
          <w:tcPr>
            <w:tcW w:w="6713" w:type="dxa"/>
            <w:vAlign w:val="center"/>
          </w:tcPr>
          <w:p w:rsidR="00F73183" w:rsidRDefault="00F73183" w:rsidP="00D931AD">
            <w:pPr>
              <w:jc w:val="center"/>
              <w:rPr>
                <w:sz w:val="24"/>
                <w:szCs w:val="24"/>
              </w:rPr>
            </w:pPr>
          </w:p>
        </w:tc>
      </w:tr>
    </w:tbl>
    <w:p w:rsidR="00F73183" w:rsidRPr="00F73183" w:rsidRDefault="00F73183">
      <w:pPr>
        <w:rPr>
          <w:sz w:val="24"/>
          <w:szCs w:val="24"/>
        </w:rPr>
      </w:pPr>
    </w:p>
    <w:sectPr w:rsidR="00F73183" w:rsidRPr="00F73183" w:rsidSect="000F33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D98" w:rsidRDefault="00A51D98" w:rsidP="00F73183">
      <w:r>
        <w:separator/>
      </w:r>
    </w:p>
  </w:endnote>
  <w:endnote w:type="continuationSeparator" w:id="0">
    <w:p w:rsidR="00A51D98" w:rsidRDefault="00A51D98" w:rsidP="00F73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D98" w:rsidRDefault="00A51D98" w:rsidP="00F73183">
      <w:r>
        <w:separator/>
      </w:r>
    </w:p>
  </w:footnote>
  <w:footnote w:type="continuationSeparator" w:id="0">
    <w:p w:rsidR="00A51D98" w:rsidRDefault="00A51D98" w:rsidP="00F731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183"/>
    <w:rsid w:val="000F334F"/>
    <w:rsid w:val="00231DE0"/>
    <w:rsid w:val="00334744"/>
    <w:rsid w:val="003E5CA9"/>
    <w:rsid w:val="004B67E5"/>
    <w:rsid w:val="005665D1"/>
    <w:rsid w:val="005E43FB"/>
    <w:rsid w:val="006463D8"/>
    <w:rsid w:val="00750C61"/>
    <w:rsid w:val="007F2800"/>
    <w:rsid w:val="008E60A0"/>
    <w:rsid w:val="00A114C9"/>
    <w:rsid w:val="00A51D98"/>
    <w:rsid w:val="00AB41EF"/>
    <w:rsid w:val="00AE11FE"/>
    <w:rsid w:val="00B94B11"/>
    <w:rsid w:val="00BD09EE"/>
    <w:rsid w:val="00BF662C"/>
    <w:rsid w:val="00C23937"/>
    <w:rsid w:val="00D918DF"/>
    <w:rsid w:val="00D931AD"/>
    <w:rsid w:val="00E03B9B"/>
    <w:rsid w:val="00F35BB6"/>
    <w:rsid w:val="00F73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7318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F73183"/>
    <w:rPr>
      <w:sz w:val="18"/>
      <w:szCs w:val="18"/>
    </w:rPr>
  </w:style>
  <w:style w:type="paragraph" w:styleId="Footer">
    <w:name w:val="footer"/>
    <w:basedOn w:val="Normal"/>
    <w:link w:val="FooterChar"/>
    <w:uiPriority w:val="99"/>
    <w:semiHidden/>
    <w:unhideWhenUsed/>
    <w:rsid w:val="00F7318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F73183"/>
    <w:rPr>
      <w:sz w:val="18"/>
      <w:szCs w:val="18"/>
    </w:rPr>
  </w:style>
  <w:style w:type="table" w:styleId="TableGrid">
    <w:name w:val="Table Grid"/>
    <w:basedOn w:val="TableNormal"/>
    <w:uiPriority w:val="59"/>
    <w:rsid w:val="00F7318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7318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F73183"/>
    <w:rPr>
      <w:sz w:val="18"/>
      <w:szCs w:val="18"/>
    </w:rPr>
  </w:style>
  <w:style w:type="paragraph" w:styleId="Footer">
    <w:name w:val="footer"/>
    <w:basedOn w:val="Normal"/>
    <w:link w:val="FooterChar"/>
    <w:uiPriority w:val="99"/>
    <w:semiHidden/>
    <w:unhideWhenUsed/>
    <w:rsid w:val="00F7318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F73183"/>
    <w:rPr>
      <w:sz w:val="18"/>
      <w:szCs w:val="18"/>
    </w:rPr>
  </w:style>
  <w:style w:type="table" w:styleId="TableGrid">
    <w:name w:val="Table Grid"/>
    <w:basedOn w:val="TableNormal"/>
    <w:uiPriority w:val="59"/>
    <w:rsid w:val="00F7318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355</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2015-06-02T04:04:00Z</dcterms:created>
  <dcterms:modified xsi:type="dcterms:W3CDTF">2015-06-02T05:34:00Z</dcterms:modified>
</cp:coreProperties>
</file>